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52EE4" w:rsidRPr="00E164E9" w:rsidRDefault="00E164E9" w:rsidP="00E164E9">
      <w:pPr>
        <w:pStyle w:val="2"/>
        <w:jc w:val="right"/>
        <w:rPr>
          <w:rFonts w:ascii="Times New Roman" w:hAnsi="Times New Roman" w:cs="Times New Roman"/>
          <w:b/>
          <w:noProof/>
          <w:color w:val="auto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auto"/>
          <w:sz w:val="28"/>
          <w:szCs w:val="28"/>
        </w:rPr>
        <w:t xml:space="preserve">Приложение </w:t>
      </w:r>
      <w:r w:rsidRPr="00E164E9">
        <w:rPr>
          <w:rFonts w:ascii="Times New Roman" w:hAnsi="Times New Roman" w:cs="Times New Roman"/>
          <w:b/>
          <w:noProof/>
          <w:color w:val="auto"/>
          <w:sz w:val="28"/>
          <w:szCs w:val="28"/>
        </w:rPr>
        <w:t>7</w:t>
      </w:r>
    </w:p>
    <w:p w:rsidR="00E164E9" w:rsidRPr="003D113E" w:rsidRDefault="00E164E9" w:rsidP="00D52EE4">
      <w:pPr>
        <w:pStyle w:val="2"/>
        <w:rPr>
          <w:rFonts w:ascii="Times New Roman" w:hAnsi="Times New Roman" w:cs="Times New Roman"/>
          <w:noProof/>
          <w:color w:val="auto"/>
          <w:sz w:val="24"/>
          <w:szCs w:val="24"/>
        </w:rPr>
      </w:pPr>
      <w:r w:rsidRPr="003D113E">
        <w:rPr>
          <w:rFonts w:ascii="Times New Roman" w:hAnsi="Times New Roman" w:cs="Times New Roman"/>
          <w:b/>
          <w:noProof/>
          <w:color w:val="auto"/>
          <w:sz w:val="24"/>
          <w:szCs w:val="24"/>
        </w:rPr>
        <w:t>Примечание</w:t>
      </w:r>
      <w:r w:rsidRPr="003D113E">
        <w:rPr>
          <w:rFonts w:ascii="Times New Roman" w:hAnsi="Times New Roman" w:cs="Times New Roman"/>
          <w:noProof/>
          <w:color w:val="auto"/>
          <w:sz w:val="24"/>
          <w:szCs w:val="24"/>
        </w:rPr>
        <w:t xml:space="preserve"> </w:t>
      </w:r>
    </w:p>
    <w:p w:rsidR="00D52EE4" w:rsidRPr="003D113E" w:rsidRDefault="00D52EE4" w:rsidP="00D52EE4">
      <w:pPr>
        <w:pStyle w:val="2"/>
        <w:rPr>
          <w:rFonts w:ascii="Times New Roman" w:hAnsi="Times New Roman" w:cs="Times New Roman"/>
          <w:noProof/>
          <w:color w:val="auto"/>
          <w:sz w:val="24"/>
          <w:szCs w:val="24"/>
        </w:rPr>
      </w:pPr>
      <w:r w:rsidRPr="003D113E">
        <w:rPr>
          <w:rFonts w:ascii="Times New Roman" w:hAnsi="Times New Roman" w:cs="Times New Roman"/>
          <w:noProof/>
          <w:color w:val="auto"/>
          <w:sz w:val="24"/>
          <w:szCs w:val="24"/>
        </w:rPr>
        <w:t>Конкурсанты будут ознакомлены с актуальными вариантами фотоприложений за 15 минут до выполнения модуля</w:t>
      </w:r>
    </w:p>
    <w:p w:rsidR="001D3F5F" w:rsidRPr="003D113E" w:rsidRDefault="00E164E9" w:rsidP="0022076A">
      <w:pPr>
        <w:pStyle w:val="2"/>
        <w:rPr>
          <w:rFonts w:ascii="Times New Roman" w:hAnsi="Times New Roman" w:cs="Times New Roman"/>
          <w:b/>
          <w:noProof/>
          <w:color w:val="auto"/>
          <w:sz w:val="24"/>
          <w:szCs w:val="24"/>
          <w:u w:val="single"/>
        </w:rPr>
      </w:pPr>
      <w:r w:rsidRPr="003D113E">
        <w:rPr>
          <w:rFonts w:ascii="Times New Roman" w:hAnsi="Times New Roman" w:cs="Times New Roman"/>
          <w:b/>
          <w:noProof/>
          <w:color w:val="auto"/>
          <w:sz w:val="24"/>
          <w:szCs w:val="24"/>
          <w:u w:val="single"/>
        </w:rPr>
        <w:t>Вариант 1</w:t>
      </w:r>
    </w:p>
    <w:p w:rsidR="003156A7" w:rsidRPr="003D113E" w:rsidRDefault="00071C08" w:rsidP="00027A0C">
      <w:pPr>
        <w:pStyle w:val="3"/>
        <w:rPr>
          <w:rFonts w:ascii="Times New Roman" w:hAnsi="Times New Roman" w:cs="Times New Roman"/>
          <w:b/>
          <w:color w:val="auto"/>
        </w:rPr>
      </w:pPr>
      <w:r w:rsidRPr="003D113E">
        <w:rPr>
          <w:rFonts w:ascii="Times New Roman" w:hAnsi="Times New Roman" w:cs="Times New Roman"/>
          <w:b/>
          <w:color w:val="auto"/>
        </w:rPr>
        <w:t xml:space="preserve">Модуль Б.  </w:t>
      </w:r>
      <w:r w:rsidR="00E164E9" w:rsidRPr="003D113E">
        <w:rPr>
          <w:rFonts w:ascii="Times New Roman" w:hAnsi="Times New Roman" w:cs="Times New Roman"/>
          <w:b/>
          <w:color w:val="auto"/>
        </w:rPr>
        <w:t>Интерьерный б</w:t>
      </w:r>
      <w:r w:rsidRPr="003D113E">
        <w:rPr>
          <w:rFonts w:ascii="Times New Roman" w:hAnsi="Times New Roman" w:cs="Times New Roman"/>
          <w:b/>
          <w:color w:val="auto"/>
        </w:rPr>
        <w:t>укет</w:t>
      </w:r>
    </w:p>
    <w:p w:rsidR="00027A0C" w:rsidRPr="003D113E" w:rsidRDefault="00027A0C" w:rsidP="00027A0C">
      <w:pPr>
        <w:pStyle w:val="3"/>
        <w:rPr>
          <w:rFonts w:ascii="Times New Roman" w:hAnsi="Times New Roman" w:cs="Times New Roman"/>
          <w:color w:val="auto"/>
        </w:rPr>
      </w:pPr>
      <w:r w:rsidRPr="003D113E">
        <w:rPr>
          <w:rFonts w:ascii="Times New Roman" w:hAnsi="Times New Roman" w:cs="Times New Roman"/>
          <w:color w:val="auto"/>
        </w:rPr>
        <w:t>Тема: «</w:t>
      </w:r>
      <w:r w:rsidR="007D50B3" w:rsidRPr="003D113E">
        <w:rPr>
          <w:rFonts w:ascii="Times New Roman" w:hAnsi="Times New Roman" w:cs="Times New Roman"/>
          <w:color w:val="auto"/>
        </w:rPr>
        <w:t>Элементы красоты</w:t>
      </w:r>
      <w:r w:rsidRPr="003D113E">
        <w:rPr>
          <w:rFonts w:ascii="Times New Roman" w:hAnsi="Times New Roman" w:cs="Times New Roman"/>
          <w:color w:val="auto"/>
        </w:rPr>
        <w:t>»</w:t>
      </w:r>
    </w:p>
    <w:p w:rsidR="009E3B1B" w:rsidRDefault="007D50B3" w:rsidP="009E3B1B">
      <w:r>
        <w:rPr>
          <w:noProof/>
          <w:lang w:eastAsia="ru-RU"/>
        </w:rPr>
        <w:drawing>
          <wp:inline distT="0" distB="0" distL="0" distR="0">
            <wp:extent cx="6029325" cy="402758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06_01_DSC_4162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8026" cy="4060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50B3" w:rsidRDefault="007D50B3" w:rsidP="009E3B1B">
      <w:r>
        <w:rPr>
          <w:noProof/>
          <w:lang w:eastAsia="ru-RU"/>
        </w:rPr>
        <w:drawing>
          <wp:inline distT="0" distB="0" distL="0" distR="0">
            <wp:extent cx="6096000" cy="342907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maxresdefault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6933" cy="343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50B3" w:rsidRPr="009E3B1B" w:rsidRDefault="007D50B3" w:rsidP="009E3B1B">
      <w:r>
        <w:rPr>
          <w:noProof/>
          <w:lang w:eastAsia="ru-RU"/>
        </w:rPr>
        <w:lastRenderedPageBreak/>
        <w:drawing>
          <wp:inline distT="0" distB="0" distL="0" distR="0">
            <wp:extent cx="6210300" cy="414337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The_Gwen_hotel_4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414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7A0C" w:rsidRDefault="00027A0C" w:rsidP="00027A0C">
      <w:r>
        <w:rPr>
          <w:b/>
          <w:bCs/>
          <w:i/>
          <w:iCs/>
          <w:sz w:val="44"/>
          <w:szCs w:val="44"/>
          <w:u w:val="single"/>
        </w:rPr>
        <w:t xml:space="preserve">  </w:t>
      </w:r>
    </w:p>
    <w:p w:rsidR="00027A0C" w:rsidRDefault="00027A0C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br w:type="page"/>
      </w:r>
    </w:p>
    <w:p w:rsidR="007D66B6" w:rsidRPr="003D113E" w:rsidRDefault="007D66B6" w:rsidP="00E164E9">
      <w:pPr>
        <w:pStyle w:val="3"/>
        <w:ind w:firstLine="709"/>
        <w:rPr>
          <w:rFonts w:ascii="Times New Roman" w:eastAsia="Times New Roman" w:hAnsi="Times New Roman" w:cs="Times New Roman"/>
          <w:b/>
          <w:color w:val="000000" w:themeColor="text1"/>
          <w:lang w:eastAsia="ru-RU"/>
        </w:rPr>
      </w:pPr>
      <w:r w:rsidRPr="003D113E">
        <w:rPr>
          <w:rFonts w:ascii="Times New Roman" w:eastAsia="Times New Roman" w:hAnsi="Times New Roman" w:cs="Times New Roman"/>
          <w:b/>
          <w:bCs/>
          <w:color w:val="000000" w:themeColor="text1"/>
          <w:lang w:eastAsia="ru-RU"/>
        </w:rPr>
        <w:lastRenderedPageBreak/>
        <w:t>Модуль Г.</w:t>
      </w:r>
      <w:r w:rsidRPr="003D113E">
        <w:rPr>
          <w:rFonts w:ascii="Times New Roman" w:eastAsia="Times New Roman" w:hAnsi="Times New Roman" w:cs="Times New Roman"/>
          <w:b/>
          <w:color w:val="000000" w:themeColor="text1"/>
          <w:lang w:eastAsia="ru-RU"/>
        </w:rPr>
        <w:t xml:space="preserve">  </w:t>
      </w:r>
      <w:r w:rsidR="00E164E9" w:rsidRPr="003D113E">
        <w:rPr>
          <w:rFonts w:ascii="Times New Roman" w:hAnsi="Times New Roman" w:cs="Times New Roman"/>
          <w:b/>
          <w:color w:val="000000" w:themeColor="text1"/>
        </w:rPr>
        <w:t>Упаковка подарка с флористическим украшением</w:t>
      </w:r>
    </w:p>
    <w:p w:rsidR="008C7972" w:rsidRPr="003D113E" w:rsidRDefault="008C7972" w:rsidP="008C7972">
      <w:pPr>
        <w:ind w:firstLine="709"/>
        <w:jc w:val="center"/>
        <w:rPr>
          <w:noProof/>
          <w:sz w:val="24"/>
          <w:szCs w:val="24"/>
        </w:rPr>
      </w:pPr>
    </w:p>
    <w:p w:rsidR="008C7972" w:rsidRPr="003D113E" w:rsidRDefault="00961A25" w:rsidP="00F2325E">
      <w:pPr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D113E">
        <w:rPr>
          <w:rFonts w:ascii="Times New Roman" w:hAnsi="Times New Roman" w:cs="Times New Roman"/>
          <w:i/>
          <w:sz w:val="24"/>
          <w:szCs w:val="24"/>
        </w:rPr>
        <w:t>Техническое задание</w:t>
      </w:r>
      <w:r w:rsidR="00975628" w:rsidRPr="003D113E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8E69C6" w:rsidRPr="003D113E" w:rsidRDefault="008E69C6" w:rsidP="008E69C6">
      <w:pPr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D113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К вам в салон обратилась </w:t>
      </w:r>
      <w:r w:rsidR="0074287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девушка</w:t>
      </w:r>
      <w:r w:rsidRPr="003D113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</w:t>
      </w:r>
      <w:r w:rsidR="0074287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которая спешит на День Рождения к подруге</w:t>
      </w:r>
      <w:r w:rsidRPr="003D113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 Он</w:t>
      </w:r>
      <w:r w:rsidR="0074287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</w:t>
      </w:r>
      <w:r w:rsidRPr="003D113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принесл</w:t>
      </w:r>
      <w:r w:rsidR="0074287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</w:t>
      </w:r>
      <w:r w:rsidRPr="003D113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подарок в коробке и выразили пожелание, чтобы вы упаковали его и дополнили флористическим украшением. </w:t>
      </w:r>
      <w:r w:rsidR="0074287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Клиент</w:t>
      </w:r>
      <w:r w:rsidRPr="003D113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поделил</w:t>
      </w:r>
      <w:r w:rsidR="0074287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ся</w:t>
      </w:r>
      <w:r w:rsidRPr="003D113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информацией об имениннице — молодой девушке. Готовое изделие должно соответствовать ее образу и вкусу</w:t>
      </w:r>
    </w:p>
    <w:p w:rsidR="00961A25" w:rsidRPr="008E69C6" w:rsidRDefault="00742875" w:rsidP="008E69C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12095" cy="6015355"/>
            <wp:effectExtent l="0" t="0" r="7620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77de90b87e03966446ffaef9bc253207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4381" cy="6018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7972" w:rsidRDefault="008C7972" w:rsidP="008C7972">
      <w:pPr>
        <w:jc w:val="center"/>
      </w:pPr>
    </w:p>
    <w:p w:rsidR="008C7972" w:rsidRDefault="008C7972" w:rsidP="00F2325E"/>
    <w:p w:rsidR="008E69C6" w:rsidRDefault="008E69C6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 w:type="page"/>
      </w:r>
    </w:p>
    <w:p w:rsidR="007D66B6" w:rsidRPr="003D113E" w:rsidRDefault="007D66B6" w:rsidP="008C7972">
      <w:pPr>
        <w:pStyle w:val="3"/>
        <w:rPr>
          <w:rFonts w:ascii="Times New Roman" w:eastAsia="Times New Roman" w:hAnsi="Times New Roman" w:cs="Times New Roman"/>
          <w:b/>
          <w:color w:val="000000" w:themeColor="text1"/>
        </w:rPr>
      </w:pPr>
      <w:r w:rsidRPr="003D113E">
        <w:rPr>
          <w:rFonts w:ascii="Times New Roman" w:eastAsia="Times New Roman" w:hAnsi="Times New Roman" w:cs="Times New Roman"/>
          <w:b/>
          <w:bCs/>
          <w:color w:val="auto"/>
          <w:lang w:eastAsia="ru-RU"/>
        </w:rPr>
        <w:lastRenderedPageBreak/>
        <w:t>Модуль Д.</w:t>
      </w:r>
      <w:r w:rsidRPr="003D113E">
        <w:rPr>
          <w:rFonts w:ascii="Times New Roman" w:eastAsia="Times New Roman" w:hAnsi="Times New Roman" w:cs="Times New Roman"/>
          <w:b/>
          <w:color w:val="auto"/>
          <w:lang w:eastAsia="ru-RU"/>
        </w:rPr>
        <w:t xml:space="preserve">  </w:t>
      </w:r>
      <w:r w:rsidR="00E41CBC" w:rsidRPr="003D113E">
        <w:rPr>
          <w:rFonts w:ascii="Times New Roman" w:eastAsia="Times New Roman" w:hAnsi="Times New Roman" w:cs="Times New Roman"/>
          <w:b/>
          <w:color w:val="000000" w:themeColor="text1"/>
        </w:rPr>
        <w:t>Флористическое украшение на руку</w:t>
      </w:r>
    </w:p>
    <w:p w:rsidR="00E41CBC" w:rsidRPr="00E41CBC" w:rsidRDefault="00E41CBC" w:rsidP="00E41CBC"/>
    <w:p w:rsidR="00B5081D" w:rsidRDefault="00E41CBC" w:rsidP="00B5081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21220" cy="3971925"/>
            <wp:effectExtent l="0" t="0" r="825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1679008237_garnil-club-p-manikyur-naryadnii-torzhestvennii-zhenskie-20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8446" cy="3976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1CBC" w:rsidRDefault="00E41CBC" w:rsidP="00B5081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41CBC" w:rsidRDefault="00E41CBC" w:rsidP="00B5081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10300" cy="4149942"/>
            <wp:effectExtent l="0" t="0" r="0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1711158730_oir-mobi-m4u8-p-manikyur-dlya-vzroslikh-zhenshchin-19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7895" cy="4215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1CBC" w:rsidRPr="00F36729" w:rsidRDefault="00B35150" w:rsidP="00B5081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94535" cy="4000500"/>
            <wp:effectExtent l="0" t="0" r="635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1677044281_gagaru-club-p-manikyur-fioletovii-yarkii-oboi-66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4620" cy="4000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081D" w:rsidRDefault="00B5081D" w:rsidP="00FB4B25">
      <w:pPr>
        <w:rPr>
          <w:rFonts w:ascii="Times New Roman" w:hAnsi="Times New Roman" w:cs="Times New Roman"/>
          <w:sz w:val="28"/>
          <w:szCs w:val="28"/>
        </w:rPr>
      </w:pPr>
    </w:p>
    <w:p w:rsidR="005F2D63" w:rsidRDefault="005F2D63" w:rsidP="00FB4B25">
      <w:pPr>
        <w:rPr>
          <w:rFonts w:ascii="Times New Roman" w:hAnsi="Times New Roman" w:cs="Times New Roman"/>
          <w:sz w:val="28"/>
          <w:szCs w:val="28"/>
        </w:rPr>
      </w:pPr>
    </w:p>
    <w:p w:rsidR="00B5081D" w:rsidRDefault="00B5081D" w:rsidP="00B5081D">
      <w:pPr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B5081D" w:rsidRDefault="00B5081D" w:rsidP="00B5081D">
      <w:pPr>
        <w:jc w:val="center"/>
      </w:pPr>
    </w:p>
    <w:p w:rsidR="00E41CBC" w:rsidRDefault="00E41CBC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 w:type="page"/>
      </w:r>
    </w:p>
    <w:p w:rsidR="007D66B6" w:rsidRPr="003D113E" w:rsidRDefault="007D66B6" w:rsidP="008C7972">
      <w:pPr>
        <w:pStyle w:val="3"/>
        <w:rPr>
          <w:rFonts w:ascii="Times New Roman" w:eastAsia="Times New Roman" w:hAnsi="Times New Roman" w:cs="Times New Roman"/>
          <w:b/>
          <w:color w:val="auto"/>
          <w:lang w:eastAsia="ru-RU"/>
        </w:rPr>
      </w:pPr>
      <w:r w:rsidRPr="003D113E">
        <w:rPr>
          <w:rFonts w:ascii="Times New Roman" w:eastAsia="Times New Roman" w:hAnsi="Times New Roman" w:cs="Times New Roman"/>
          <w:b/>
          <w:bCs/>
          <w:color w:val="auto"/>
          <w:lang w:eastAsia="ru-RU"/>
        </w:rPr>
        <w:lastRenderedPageBreak/>
        <w:t>Модуль Е.</w:t>
      </w:r>
      <w:r w:rsidRPr="003D113E">
        <w:rPr>
          <w:rFonts w:ascii="Times New Roman" w:eastAsia="Times New Roman" w:hAnsi="Times New Roman" w:cs="Times New Roman"/>
          <w:b/>
          <w:color w:val="auto"/>
          <w:lang w:eastAsia="ru-RU"/>
        </w:rPr>
        <w:t xml:space="preserve">  Украшение для невесты, заменяющее букет</w:t>
      </w:r>
    </w:p>
    <w:p w:rsidR="008C7972" w:rsidRPr="008C7972" w:rsidRDefault="008C7972" w:rsidP="008C7972">
      <w:pPr>
        <w:rPr>
          <w:lang w:eastAsia="ru-RU"/>
        </w:rPr>
      </w:pPr>
    </w:p>
    <w:p w:rsidR="00344BF3" w:rsidRDefault="004700D3" w:rsidP="004700D3">
      <w:r>
        <w:rPr>
          <w:noProof/>
          <w:lang w:eastAsia="ru-RU"/>
        </w:rPr>
        <w:drawing>
          <wp:inline distT="0" distB="0" distL="0" distR="0">
            <wp:extent cx="5698014" cy="783463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1cb5370ba2dbda0006ce09849ba534c5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1112" cy="785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1C08" w:rsidRPr="0022076A" w:rsidRDefault="00071C08" w:rsidP="0022076A"/>
    <w:p w:rsidR="00961A25" w:rsidRPr="00D52EE4" w:rsidRDefault="0022076A" w:rsidP="00961A25">
      <w:r>
        <w:br w:type="page"/>
      </w:r>
    </w:p>
    <w:p w:rsidR="00961A25" w:rsidRPr="003D113E" w:rsidRDefault="00961A25" w:rsidP="00961A25">
      <w:pPr>
        <w:pStyle w:val="2"/>
        <w:rPr>
          <w:rFonts w:ascii="Times New Roman" w:hAnsi="Times New Roman" w:cs="Times New Roman"/>
          <w:b/>
          <w:noProof/>
          <w:color w:val="auto"/>
          <w:sz w:val="24"/>
          <w:szCs w:val="24"/>
          <w:u w:val="single"/>
        </w:rPr>
      </w:pPr>
      <w:r w:rsidRPr="003D113E">
        <w:rPr>
          <w:rFonts w:ascii="Times New Roman" w:hAnsi="Times New Roman" w:cs="Times New Roman"/>
          <w:b/>
          <w:noProof/>
          <w:color w:val="auto"/>
          <w:sz w:val="24"/>
          <w:szCs w:val="24"/>
          <w:u w:val="single"/>
        </w:rPr>
        <w:lastRenderedPageBreak/>
        <w:t>Вариант 2.</w:t>
      </w:r>
    </w:p>
    <w:p w:rsidR="00961A25" w:rsidRPr="003D113E" w:rsidRDefault="007D50B3" w:rsidP="00961A25">
      <w:pPr>
        <w:pStyle w:val="3"/>
        <w:rPr>
          <w:rFonts w:ascii="Times New Roman" w:hAnsi="Times New Roman" w:cs="Times New Roman"/>
          <w:b/>
          <w:color w:val="auto"/>
        </w:rPr>
      </w:pPr>
      <w:r w:rsidRPr="003D113E">
        <w:rPr>
          <w:rFonts w:ascii="Times New Roman" w:hAnsi="Times New Roman" w:cs="Times New Roman"/>
          <w:b/>
          <w:color w:val="auto"/>
        </w:rPr>
        <w:t>Модуль Б.  Интерьерный б</w:t>
      </w:r>
      <w:r w:rsidR="00961A25" w:rsidRPr="003D113E">
        <w:rPr>
          <w:rFonts w:ascii="Times New Roman" w:hAnsi="Times New Roman" w:cs="Times New Roman"/>
          <w:b/>
          <w:color w:val="auto"/>
        </w:rPr>
        <w:t>укет</w:t>
      </w:r>
    </w:p>
    <w:p w:rsidR="004700D3" w:rsidRPr="003D113E" w:rsidRDefault="00961A25" w:rsidP="004700D3">
      <w:pPr>
        <w:pStyle w:val="3"/>
        <w:rPr>
          <w:rFonts w:ascii="Times New Roman" w:hAnsi="Times New Roman" w:cs="Times New Roman"/>
          <w:color w:val="auto"/>
        </w:rPr>
      </w:pPr>
      <w:r w:rsidRPr="003D113E">
        <w:rPr>
          <w:rFonts w:ascii="Times New Roman" w:hAnsi="Times New Roman" w:cs="Times New Roman"/>
          <w:color w:val="auto"/>
        </w:rPr>
        <w:t>Тема: «</w:t>
      </w:r>
      <w:r w:rsidR="004700D3" w:rsidRPr="003D113E">
        <w:rPr>
          <w:rFonts w:ascii="Times New Roman" w:hAnsi="Times New Roman" w:cs="Times New Roman"/>
          <w:color w:val="000000"/>
          <w:shd w:val="clear" w:color="auto" w:fill="FFFFFF"/>
        </w:rPr>
        <w:t>Черты стиля</w:t>
      </w:r>
      <w:r w:rsidRPr="003D113E">
        <w:rPr>
          <w:rFonts w:ascii="Times New Roman" w:hAnsi="Times New Roman" w:cs="Times New Roman"/>
          <w:color w:val="auto"/>
        </w:rPr>
        <w:t>»</w:t>
      </w:r>
    </w:p>
    <w:p w:rsidR="00CD5B3B" w:rsidRDefault="007D50B3" w:rsidP="00CD5B3B">
      <w:r>
        <w:rPr>
          <w:noProof/>
          <w:lang w:eastAsia="ru-RU"/>
        </w:rPr>
        <w:drawing>
          <wp:inline distT="0" distB="0" distL="0" distR="0">
            <wp:extent cx="6210300" cy="41402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db6c44b4c240824c3642e054a8b19589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414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50B3" w:rsidRDefault="007D50B3" w:rsidP="00CD5B3B"/>
    <w:p w:rsidR="007D50B3" w:rsidRPr="00CD5B3B" w:rsidRDefault="007D50B3" w:rsidP="00CD5B3B">
      <w:r>
        <w:rPr>
          <w:noProof/>
          <w:lang w:eastAsia="ru-RU"/>
        </w:rPr>
        <w:drawing>
          <wp:inline distT="0" distB="0" distL="0" distR="0">
            <wp:extent cx="6198990" cy="3771265"/>
            <wp:effectExtent l="0" t="0" r="0" b="63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cale_1200 (2)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5896" cy="3775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3841" w:rsidRDefault="00333841" w:rsidP="00333841">
      <w:r>
        <w:t xml:space="preserve">  </w:t>
      </w:r>
      <w:r w:rsidR="00CD5B3B">
        <w:t xml:space="preserve">             </w:t>
      </w:r>
      <w:r>
        <w:t xml:space="preserve"> </w:t>
      </w:r>
    </w:p>
    <w:p w:rsidR="00CD5B3B" w:rsidRDefault="00B35150" w:rsidP="00333841">
      <w:r>
        <w:rPr>
          <w:noProof/>
          <w:lang w:eastAsia="ru-RU"/>
        </w:rPr>
        <w:lastRenderedPageBreak/>
        <w:drawing>
          <wp:inline distT="0" distB="0" distL="0" distR="0">
            <wp:extent cx="6210300" cy="4143375"/>
            <wp:effectExtent l="0" t="0" r="0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The_Gwen_hotel_5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414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5B3B" w:rsidRPr="00333841" w:rsidRDefault="00CD5B3B" w:rsidP="00333841">
      <w:r>
        <w:t xml:space="preserve">             </w:t>
      </w:r>
    </w:p>
    <w:p w:rsidR="00961A25" w:rsidRPr="009E3B1B" w:rsidRDefault="00961A25" w:rsidP="00961A25"/>
    <w:p w:rsidR="00961A25" w:rsidRDefault="00961A25" w:rsidP="00961A25">
      <w:r>
        <w:rPr>
          <w:b/>
          <w:bCs/>
          <w:i/>
          <w:iCs/>
          <w:sz w:val="44"/>
          <w:szCs w:val="44"/>
          <w:u w:val="single"/>
        </w:rPr>
        <w:t xml:space="preserve">  </w:t>
      </w:r>
    </w:p>
    <w:p w:rsidR="00961A25" w:rsidRDefault="00961A25" w:rsidP="00961A25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br w:type="page"/>
      </w:r>
    </w:p>
    <w:p w:rsidR="00961A25" w:rsidRPr="003D113E" w:rsidRDefault="00961A25" w:rsidP="003D113E">
      <w:pPr>
        <w:pStyle w:val="3"/>
        <w:ind w:firstLine="851"/>
        <w:rPr>
          <w:rFonts w:ascii="Times New Roman" w:eastAsia="Times New Roman" w:hAnsi="Times New Roman" w:cs="Times New Roman"/>
          <w:b/>
          <w:color w:val="auto"/>
          <w:lang w:eastAsia="ru-RU"/>
        </w:rPr>
      </w:pPr>
      <w:r w:rsidRPr="003D113E">
        <w:rPr>
          <w:rFonts w:ascii="Times New Roman" w:eastAsia="Times New Roman" w:hAnsi="Times New Roman" w:cs="Times New Roman"/>
          <w:b/>
          <w:bCs/>
          <w:color w:val="auto"/>
          <w:lang w:eastAsia="ru-RU"/>
        </w:rPr>
        <w:lastRenderedPageBreak/>
        <w:t>Модуль Г.</w:t>
      </w:r>
      <w:r w:rsidRPr="003D113E">
        <w:rPr>
          <w:rFonts w:ascii="Times New Roman" w:eastAsia="Times New Roman" w:hAnsi="Times New Roman" w:cs="Times New Roman"/>
          <w:b/>
          <w:color w:val="auto"/>
          <w:lang w:eastAsia="ru-RU"/>
        </w:rPr>
        <w:t xml:space="preserve">  Подарок с флористическим акцентом</w:t>
      </w:r>
    </w:p>
    <w:p w:rsidR="00961A25" w:rsidRPr="003D113E" w:rsidRDefault="00961A25" w:rsidP="003D113E">
      <w:pPr>
        <w:ind w:firstLine="851"/>
        <w:jc w:val="center"/>
        <w:rPr>
          <w:noProof/>
          <w:sz w:val="24"/>
          <w:szCs w:val="24"/>
        </w:rPr>
      </w:pPr>
    </w:p>
    <w:p w:rsidR="00F2325E" w:rsidRPr="003D113E" w:rsidRDefault="00F2325E" w:rsidP="003D113E">
      <w:pPr>
        <w:ind w:firstLine="851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D113E">
        <w:rPr>
          <w:rFonts w:ascii="Times New Roman" w:hAnsi="Times New Roman" w:cs="Times New Roman"/>
          <w:i/>
          <w:sz w:val="24"/>
          <w:szCs w:val="24"/>
        </w:rPr>
        <w:t xml:space="preserve">Техническое задание </w:t>
      </w:r>
    </w:p>
    <w:p w:rsidR="00742875" w:rsidRPr="003D113E" w:rsidRDefault="00742875" w:rsidP="00742875">
      <w:pPr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D113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К вам в салон обратилась 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девушка</w:t>
      </w:r>
      <w:r w:rsidRPr="003D113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которая спешит на День Рождения к подруге</w:t>
      </w:r>
      <w:r w:rsidRPr="003D113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 Он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</w:t>
      </w:r>
      <w:r w:rsidRPr="003D113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принесл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</w:t>
      </w:r>
      <w:r w:rsidRPr="003D113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подарок в коробке и выразили пожелание, чтобы вы упаковали его и дополнили флористическим украшением. 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Клиент</w:t>
      </w:r>
      <w:r w:rsidRPr="003D113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поделил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ся</w:t>
      </w:r>
      <w:r w:rsidRPr="003D113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информацией об имениннице — молодой девушке. Готовое изделие должно соответствовать ее образу и вкусу</w:t>
      </w:r>
    </w:p>
    <w:p w:rsidR="00F2325E" w:rsidRPr="00961A25" w:rsidRDefault="00742875" w:rsidP="00F2325E">
      <w:pPr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80810" cy="324675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укук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246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401D38" w:rsidRDefault="00401D38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 w:type="page"/>
      </w:r>
    </w:p>
    <w:p w:rsidR="00961A25" w:rsidRPr="003D113E" w:rsidRDefault="00961A25" w:rsidP="00961A25">
      <w:pPr>
        <w:pStyle w:val="3"/>
        <w:rPr>
          <w:rFonts w:ascii="Times New Roman" w:eastAsia="Times New Roman" w:hAnsi="Times New Roman" w:cs="Times New Roman"/>
          <w:b/>
          <w:color w:val="auto"/>
          <w:lang w:eastAsia="ru-RU"/>
        </w:rPr>
      </w:pPr>
      <w:r w:rsidRPr="003D113E">
        <w:rPr>
          <w:rFonts w:ascii="Times New Roman" w:eastAsia="Times New Roman" w:hAnsi="Times New Roman" w:cs="Times New Roman"/>
          <w:b/>
          <w:bCs/>
          <w:color w:val="auto"/>
          <w:lang w:eastAsia="ru-RU"/>
        </w:rPr>
        <w:lastRenderedPageBreak/>
        <w:t>Модуль Д.</w:t>
      </w:r>
      <w:r w:rsidR="00B35150" w:rsidRPr="003D113E">
        <w:rPr>
          <w:rFonts w:ascii="Times New Roman" w:eastAsia="Times New Roman" w:hAnsi="Times New Roman" w:cs="Times New Roman"/>
          <w:b/>
          <w:color w:val="auto"/>
          <w:lang w:eastAsia="ru-RU"/>
        </w:rPr>
        <w:t xml:space="preserve">  Флористическое у</w:t>
      </w:r>
      <w:r w:rsidRPr="003D113E">
        <w:rPr>
          <w:rFonts w:ascii="Times New Roman" w:eastAsia="Times New Roman" w:hAnsi="Times New Roman" w:cs="Times New Roman"/>
          <w:b/>
          <w:color w:val="auto"/>
          <w:lang w:eastAsia="ru-RU"/>
        </w:rPr>
        <w:t>крашение на руку</w:t>
      </w:r>
    </w:p>
    <w:p w:rsidR="00B35150" w:rsidRPr="00B35150" w:rsidRDefault="00B35150" w:rsidP="00B35150">
      <w:pPr>
        <w:rPr>
          <w:lang w:eastAsia="ru-RU"/>
        </w:rPr>
      </w:pPr>
    </w:p>
    <w:p w:rsidR="00961A25" w:rsidRPr="00F36729" w:rsidRDefault="00B35150" w:rsidP="00961A2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56877" cy="8210550"/>
            <wp:effectExtent l="0" t="0" r="127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1638502181_74-modnica-club-p-samii-bogatii-tsvet-manikyura-77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2624" cy="8259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1A25" w:rsidRDefault="00961A25" w:rsidP="00FB4B25">
      <w:pPr>
        <w:rPr>
          <w:rFonts w:ascii="Times New Roman" w:hAnsi="Times New Roman" w:cs="Times New Roman"/>
          <w:sz w:val="28"/>
          <w:szCs w:val="28"/>
        </w:rPr>
      </w:pPr>
    </w:p>
    <w:p w:rsidR="0035193F" w:rsidRDefault="00B35150" w:rsidP="00FB4B2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48655" cy="4599037"/>
            <wp:effectExtent l="0" t="0" r="444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1676436608_gagaru-club-p-krasivie-tsveta-dlya-manikyura-vkontakte-69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3872" cy="4611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5150" w:rsidRDefault="00B35150" w:rsidP="00FB4B2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49034" cy="4200525"/>
            <wp:effectExtent l="0" t="0" r="444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1653060334_11-krasavica-info-p-modnii-yarkii-manikyur-na-korotkie-nogti-d-1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2177" cy="4246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325E" w:rsidRPr="003D113E" w:rsidRDefault="00961A25" w:rsidP="00F2325E">
      <w:pPr>
        <w:pStyle w:val="3"/>
        <w:rPr>
          <w:rFonts w:ascii="Times New Roman" w:eastAsia="Times New Roman" w:hAnsi="Times New Roman" w:cs="Times New Roman"/>
          <w:b/>
          <w:color w:val="auto"/>
          <w:lang w:eastAsia="ru-RU"/>
        </w:rPr>
      </w:pPr>
      <w:r w:rsidRPr="003D113E">
        <w:rPr>
          <w:rFonts w:ascii="Times New Roman" w:eastAsia="Times New Roman" w:hAnsi="Times New Roman" w:cs="Times New Roman"/>
          <w:b/>
          <w:bCs/>
          <w:color w:val="auto"/>
          <w:lang w:eastAsia="ru-RU"/>
        </w:rPr>
        <w:lastRenderedPageBreak/>
        <w:t>Модуль Е.</w:t>
      </w:r>
      <w:r w:rsidRPr="003D113E">
        <w:rPr>
          <w:rFonts w:ascii="Times New Roman" w:eastAsia="Times New Roman" w:hAnsi="Times New Roman" w:cs="Times New Roman"/>
          <w:b/>
          <w:color w:val="auto"/>
          <w:lang w:eastAsia="ru-RU"/>
        </w:rPr>
        <w:t xml:space="preserve">  Украшение для невесты, заменяющее букет</w:t>
      </w:r>
    </w:p>
    <w:p w:rsidR="00F2325E" w:rsidRPr="00F2325E" w:rsidRDefault="00F2325E" w:rsidP="00F2325E">
      <w:pPr>
        <w:rPr>
          <w:lang w:eastAsia="ru-RU"/>
        </w:rPr>
      </w:pPr>
    </w:p>
    <w:p w:rsidR="008C7972" w:rsidRDefault="00E41CBC" w:rsidP="00E41CBC">
      <w:r>
        <w:rPr>
          <w:noProof/>
          <w:lang w:eastAsia="ru-RU"/>
        </w:rPr>
        <w:drawing>
          <wp:inline distT="0" distB="0" distL="0" distR="0">
            <wp:extent cx="6013887" cy="8505825"/>
            <wp:effectExtent l="0" t="0" r="635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d1d62d1946aa803111bb4be936389570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4380" cy="8563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C7972" w:rsidSect="00EC532D">
      <w:pgSz w:w="11906" w:h="16838"/>
      <w:pgMar w:top="1134" w:right="566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3ACC"/>
    <w:rsid w:val="00027A0C"/>
    <w:rsid w:val="00071C08"/>
    <w:rsid w:val="000B55EF"/>
    <w:rsid w:val="001D3F5F"/>
    <w:rsid w:val="0022076A"/>
    <w:rsid w:val="002B3747"/>
    <w:rsid w:val="003156A7"/>
    <w:rsid w:val="00333841"/>
    <w:rsid w:val="00344BF3"/>
    <w:rsid w:val="0035193F"/>
    <w:rsid w:val="003D113E"/>
    <w:rsid w:val="003F0277"/>
    <w:rsid w:val="00401D38"/>
    <w:rsid w:val="00451C2E"/>
    <w:rsid w:val="0047003D"/>
    <w:rsid w:val="004700D3"/>
    <w:rsid w:val="004B5B61"/>
    <w:rsid w:val="005B5DBD"/>
    <w:rsid w:val="005F2D63"/>
    <w:rsid w:val="00742875"/>
    <w:rsid w:val="007D50B3"/>
    <w:rsid w:val="007D66B6"/>
    <w:rsid w:val="008C7972"/>
    <w:rsid w:val="008E69C6"/>
    <w:rsid w:val="00961A25"/>
    <w:rsid w:val="00975628"/>
    <w:rsid w:val="009E3B1B"/>
    <w:rsid w:val="00B35150"/>
    <w:rsid w:val="00B5081D"/>
    <w:rsid w:val="00B72ABA"/>
    <w:rsid w:val="00CB499B"/>
    <w:rsid w:val="00CD5B3B"/>
    <w:rsid w:val="00D52EE4"/>
    <w:rsid w:val="00E164E9"/>
    <w:rsid w:val="00E41CBC"/>
    <w:rsid w:val="00E566C3"/>
    <w:rsid w:val="00EB3ACC"/>
    <w:rsid w:val="00EC532D"/>
    <w:rsid w:val="00F2325E"/>
    <w:rsid w:val="00FB4B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FFEA7E"/>
  <w15:chartTrackingRefBased/>
  <w15:docId w15:val="{32E2A569-5D1F-47BE-A98E-34178AC671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unhideWhenUsed/>
    <w:qFormat/>
    <w:rsid w:val="0022076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C797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22076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C7972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2B374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2B374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png"/><Relationship Id="rId18" Type="http://schemas.openxmlformats.org/officeDocument/2006/relationships/image" Target="media/image15.jp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eg"/><Relationship Id="rId9" Type="http://schemas.openxmlformats.org/officeDocument/2006/relationships/image" Target="media/image6.jpg"/><Relationship Id="rId14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393</TotalTime>
  <Pages>1</Pages>
  <Words>195</Words>
  <Characters>1112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1305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Альбина</dc:creator>
  <cp:keywords/>
  <dc:description/>
  <cp:lastModifiedBy>Душнила</cp:lastModifiedBy>
  <cp:revision>16</cp:revision>
  <cp:lastPrinted>2024-03-19T15:39:00Z</cp:lastPrinted>
  <dcterms:created xsi:type="dcterms:W3CDTF">2024-01-22T10:45:00Z</dcterms:created>
  <dcterms:modified xsi:type="dcterms:W3CDTF">2025-04-05T19:56:00Z</dcterms:modified>
</cp:coreProperties>
</file>